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8C" w:rsidRDefault="00BE3BE1" w:rsidP="00AE168C">
      <w:pPr>
        <w:rPr>
          <w:rFonts w:ascii="Arial" w:eastAsia="Times New Roman" w:hAnsi="Arial" w:cs="Times New Roman"/>
        </w:rPr>
      </w:pPr>
      <w:r>
        <w:rPr>
          <w:noProof/>
          <w:lang w:eastAsia="de-DE"/>
        </w:rPr>
        <mc:AlternateContent>
          <mc:Choice Requires="wps">
            <w:drawing>
              <wp:anchor distT="0" distB="0" distL="114300" distR="114300" simplePos="0" relativeHeight="251659264" behindDoc="0" locked="0" layoutInCell="1" allowOverlap="1" wp14:anchorId="1AB3BBAD" wp14:editId="7C339610">
                <wp:simplePos x="0" y="0"/>
                <wp:positionH relativeFrom="column">
                  <wp:posOffset>-53340</wp:posOffset>
                </wp:positionH>
                <wp:positionV relativeFrom="paragraph">
                  <wp:posOffset>-148590</wp:posOffset>
                </wp:positionV>
                <wp:extent cx="5029200" cy="1089660"/>
                <wp:effectExtent l="0" t="0" r="0" b="0"/>
                <wp:wrapNone/>
                <wp:docPr id="3" name="Textfeld 3"/>
                <wp:cNvGraphicFramePr/>
                <a:graphic xmlns:a="http://schemas.openxmlformats.org/drawingml/2006/main">
                  <a:graphicData uri="http://schemas.microsoft.com/office/word/2010/wordprocessingShape">
                    <wps:wsp>
                      <wps:cNvSpPr txBox="1"/>
                      <wps:spPr>
                        <a:xfrm>
                          <a:off x="0" y="0"/>
                          <a:ext cx="5029200" cy="1089660"/>
                        </a:xfrm>
                        <a:prstGeom prst="rect">
                          <a:avLst/>
                        </a:prstGeom>
                        <a:solidFill>
                          <a:sysClr val="window" lastClr="FFFFFF"/>
                        </a:solidFill>
                        <a:ln w="6350">
                          <a:noFill/>
                        </a:ln>
                        <a:effectLst/>
                      </wps:spPr>
                      <wps:txbx>
                        <w:txbxContent>
                          <w:p w:rsidR="00BE3BE1" w:rsidRPr="00CB2518" w:rsidRDefault="00BE3BE1" w:rsidP="00BE3BE1">
                            <w:pPr>
                              <w:spacing w:after="0" w:line="240" w:lineRule="auto"/>
                              <w:rPr>
                                <w:rFonts w:ascii="Arial" w:hAnsi="Arial" w:cs="Arial"/>
                              </w:rPr>
                            </w:pPr>
                          </w:p>
                          <w:p w:rsidR="00777E73" w:rsidRPr="00B906B1" w:rsidRDefault="00777E73" w:rsidP="00777E73">
                            <w:pPr>
                              <w:spacing w:after="200" w:line="276" w:lineRule="auto"/>
                              <w:rPr>
                                <w:rFonts w:ascii="Arial" w:hAnsi="Arial" w:cs="Arial"/>
                                <w:sz w:val="32"/>
                                <w:szCs w:val="32"/>
                              </w:rPr>
                            </w:pPr>
                            <w:r w:rsidRPr="00B906B1">
                              <w:rPr>
                                <w:rFonts w:ascii="Arial" w:hAnsi="Arial" w:cs="Arial"/>
                                <w:sz w:val="32"/>
                                <w:szCs w:val="32"/>
                              </w:rPr>
                              <w:t>Pressemitteilung</w:t>
                            </w:r>
                          </w:p>
                          <w:p w:rsidR="00777E73" w:rsidRPr="00B906B1" w:rsidRDefault="00777E73" w:rsidP="00777E73">
                            <w:pPr>
                              <w:spacing w:after="200" w:line="276" w:lineRule="auto"/>
                              <w:rPr>
                                <w:rFonts w:ascii="Arial" w:hAnsi="Arial" w:cs="Arial"/>
                                <w:b/>
                                <w:sz w:val="28"/>
                                <w:szCs w:val="28"/>
                              </w:rPr>
                            </w:pPr>
                            <w:r w:rsidRPr="00B906B1">
                              <w:rPr>
                                <w:rFonts w:ascii="Arial" w:hAnsi="Arial" w:cs="Arial"/>
                                <w:b/>
                                <w:sz w:val="28"/>
                                <w:szCs w:val="28"/>
                              </w:rPr>
                              <w:t>Tierschutz-Shop sammelt Spenden für Tierschutzvereine</w:t>
                            </w:r>
                          </w:p>
                          <w:p w:rsidR="00BE3BE1" w:rsidRPr="00E63418" w:rsidRDefault="00BE3BE1" w:rsidP="00BE3BE1">
                            <w:pPr>
                              <w:spacing w:after="0"/>
                              <w:rPr>
                                <w:rFonts w:ascii="Arial" w:hAnsi="Arial" w:cs="Arial"/>
                              </w:rPr>
                            </w:pPr>
                          </w:p>
                          <w:p w:rsidR="00E63418" w:rsidRPr="00E63418" w:rsidRDefault="00E63418" w:rsidP="00BE3BE1">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3BBAD" id="_x0000_t202" coordsize="21600,21600" o:spt="202" path="m,l,21600r21600,l21600,xe">
                <v:stroke joinstyle="miter"/>
                <v:path gradientshapeok="t" o:connecttype="rect"/>
              </v:shapetype>
              <v:shape id="Textfeld 3" o:spid="_x0000_s1026" type="#_x0000_t202" style="position:absolute;margin-left:-4.2pt;margin-top:-11.7pt;width:396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" fillcolor="window" stroked="f" strokeweight=".5pt">
                <v:textbox>
                  <w:txbxContent>
                    <w:p w:rsidR="00BE3BE1" w:rsidRPr="00CB2518" w:rsidRDefault="00BE3BE1" w:rsidP="00BE3BE1">
                      <w:pPr>
                        <w:spacing w:after="0" w:line="240" w:lineRule="auto"/>
                        <w:rPr>
                          <w:rFonts w:ascii="Arial" w:hAnsi="Arial" w:cs="Arial"/>
                        </w:rPr>
                      </w:pPr>
                    </w:p>
                    <w:p w:rsidR="00777E73" w:rsidRPr="00B906B1" w:rsidRDefault="00777E73" w:rsidP="00777E73">
                      <w:pPr>
                        <w:spacing w:after="200" w:line="276" w:lineRule="auto"/>
                        <w:rPr>
                          <w:rFonts w:ascii="Arial" w:hAnsi="Arial" w:cs="Arial"/>
                          <w:sz w:val="32"/>
                          <w:szCs w:val="32"/>
                        </w:rPr>
                      </w:pPr>
                      <w:r w:rsidRPr="00B906B1">
                        <w:rPr>
                          <w:rFonts w:ascii="Arial" w:hAnsi="Arial" w:cs="Arial"/>
                          <w:sz w:val="32"/>
                          <w:szCs w:val="32"/>
                        </w:rPr>
                        <w:t>Pressemitteilung</w:t>
                      </w:r>
                    </w:p>
                    <w:p w:rsidR="00777E73" w:rsidRPr="00B906B1" w:rsidRDefault="00777E73" w:rsidP="00777E73">
                      <w:pPr>
                        <w:spacing w:after="200" w:line="276" w:lineRule="auto"/>
                        <w:rPr>
                          <w:rFonts w:ascii="Arial" w:hAnsi="Arial" w:cs="Arial"/>
                          <w:b/>
                          <w:sz w:val="28"/>
                          <w:szCs w:val="28"/>
                        </w:rPr>
                      </w:pPr>
                      <w:r w:rsidRPr="00B906B1">
                        <w:rPr>
                          <w:rFonts w:ascii="Arial" w:hAnsi="Arial" w:cs="Arial"/>
                          <w:b/>
                          <w:sz w:val="28"/>
                          <w:szCs w:val="28"/>
                        </w:rPr>
                        <w:t>Tierschutz-Shop sammelt Spenden für Tierschutzvereine</w:t>
                      </w:r>
                    </w:p>
                    <w:p w:rsidR="00BE3BE1" w:rsidRPr="00E63418" w:rsidRDefault="00BE3BE1" w:rsidP="00BE3BE1">
                      <w:pPr>
                        <w:spacing w:after="0"/>
                        <w:rPr>
                          <w:rFonts w:ascii="Arial" w:hAnsi="Arial" w:cs="Arial"/>
                        </w:rPr>
                      </w:pPr>
                    </w:p>
                    <w:p w:rsidR="00E63418" w:rsidRPr="00E63418" w:rsidRDefault="00E63418" w:rsidP="00BE3BE1">
                      <w:pPr>
                        <w:spacing w:after="0"/>
                        <w:rPr>
                          <w:rFonts w:ascii="Arial" w:hAnsi="Arial" w:cs="Arial"/>
                        </w:rPr>
                      </w:pPr>
                    </w:p>
                  </w:txbxContent>
                </v:textbox>
              </v:shape>
            </w:pict>
          </mc:Fallback>
        </mc:AlternateContent>
      </w:r>
    </w:p>
    <w:p w:rsidR="00BE3BE1" w:rsidRDefault="00BE3BE1" w:rsidP="00AE168C">
      <w:pPr>
        <w:rPr>
          <w:rFonts w:ascii="Arial" w:eastAsia="Times New Roman" w:hAnsi="Arial" w:cs="Times New Roman"/>
        </w:rPr>
      </w:pPr>
    </w:p>
    <w:p w:rsidR="00365503" w:rsidRDefault="001806DA" w:rsidP="00777E73">
      <w:pPr>
        <w:spacing w:after="0" w:line="360" w:lineRule="auto"/>
        <w:rPr>
          <w:rFonts w:ascii="Arial" w:hAnsi="Arial" w:cs="Arial"/>
        </w:rPr>
      </w:pP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00365503">
        <w:rPr>
          <w:rFonts w:ascii="Arial" w:hAnsi="Arial" w:cs="Arial"/>
        </w:rPr>
        <w:t xml:space="preserve"> </w:t>
      </w:r>
    </w:p>
    <w:p w:rsidR="00365503" w:rsidRDefault="00365503" w:rsidP="00395B52">
      <w:pPr>
        <w:spacing w:after="0" w:line="360" w:lineRule="auto"/>
        <w:jc w:val="both"/>
        <w:rPr>
          <w:rFonts w:ascii="Arial" w:hAnsi="Arial" w:cs="Arial"/>
        </w:rPr>
      </w:pPr>
    </w:p>
    <w:p w:rsidR="00777E73" w:rsidRPr="00E75B12" w:rsidRDefault="00777E73" w:rsidP="00777E73">
      <w:pPr>
        <w:spacing w:after="200" w:line="276" w:lineRule="auto"/>
        <w:jc w:val="both"/>
        <w:rPr>
          <w:rFonts w:ascii="Arial" w:hAnsi="Arial" w:cs="Arial"/>
        </w:rPr>
      </w:pPr>
      <w:r>
        <w:rPr>
          <w:rFonts w:ascii="Arial" w:hAnsi="Arial" w:cs="Arial"/>
        </w:rPr>
        <w:t>Der Winter trifft die Schwächsten immer am härtesten: Vor allem die wehrlosen Vierbeiner leiden jedes Jahr unter der Kälte. Während sich alle</w:t>
      </w:r>
      <w:r w:rsidRPr="00E75B12">
        <w:rPr>
          <w:rFonts w:ascii="Arial" w:hAnsi="Arial" w:cs="Arial"/>
        </w:rPr>
        <w:t xml:space="preserve"> Menschen auf die besinnliche Weihnachtszeit freuen, </w:t>
      </w:r>
      <w:r>
        <w:rPr>
          <w:rFonts w:ascii="Arial" w:hAnsi="Arial" w:cs="Arial"/>
        </w:rPr>
        <w:t>hoffen die Tierheimtiere auf ein Zuhause. Um die Vierbeiner zu stärken, sammelt</w:t>
      </w:r>
      <w:r w:rsidRPr="00E75B12">
        <w:rPr>
          <w:rFonts w:ascii="Arial" w:hAnsi="Arial" w:cs="Arial"/>
        </w:rPr>
        <w:t xml:space="preserve"> d</w:t>
      </w:r>
      <w:r>
        <w:rPr>
          <w:rFonts w:ascii="Arial" w:hAnsi="Arial" w:cs="Arial"/>
        </w:rPr>
        <w:t xml:space="preserve">as Team von Tierschutz-Shop bis Weihnachten </w:t>
      </w:r>
      <w:r w:rsidRPr="00E75B12">
        <w:rPr>
          <w:rFonts w:ascii="Arial" w:hAnsi="Arial" w:cs="Arial"/>
        </w:rPr>
        <w:t xml:space="preserve">gemeinsam mit </w:t>
      </w:r>
      <w:r>
        <w:rPr>
          <w:rFonts w:ascii="Arial" w:hAnsi="Arial" w:cs="Arial"/>
        </w:rPr>
        <w:t>hunderten</w:t>
      </w:r>
      <w:r w:rsidRPr="00E75B12">
        <w:rPr>
          <w:rFonts w:ascii="Arial" w:hAnsi="Arial" w:cs="Arial"/>
        </w:rPr>
        <w:t xml:space="preserve"> Tierschutzvereinen </w:t>
      </w:r>
      <w:r>
        <w:rPr>
          <w:rFonts w:ascii="Arial" w:hAnsi="Arial" w:cs="Arial"/>
        </w:rPr>
        <w:t>Futterspenden.</w:t>
      </w:r>
      <w:r w:rsidRPr="00E75B12">
        <w:rPr>
          <w:rFonts w:ascii="Arial" w:hAnsi="Arial" w:cs="Arial"/>
        </w:rPr>
        <w:t xml:space="preserve"> „</w:t>
      </w:r>
      <w:r>
        <w:rPr>
          <w:rFonts w:ascii="Arial" w:hAnsi="Arial" w:cs="Arial"/>
        </w:rPr>
        <w:t>Wir wollen jedem Tier in Europa ein Weihnachtsgeschenk machen</w:t>
      </w:r>
      <w:r w:rsidRPr="00E75B12">
        <w:rPr>
          <w:rFonts w:ascii="Arial" w:hAnsi="Arial" w:cs="Arial"/>
        </w:rPr>
        <w:t xml:space="preserve">“, sagt Hanna </w:t>
      </w:r>
      <w:proofErr w:type="spellStart"/>
      <w:r w:rsidRPr="00E75B12">
        <w:rPr>
          <w:rFonts w:ascii="Arial" w:hAnsi="Arial" w:cs="Arial"/>
        </w:rPr>
        <w:t>Czenczak</w:t>
      </w:r>
      <w:proofErr w:type="spellEnd"/>
      <w:r w:rsidRPr="00E75B12">
        <w:rPr>
          <w:rFonts w:ascii="Arial" w:hAnsi="Arial" w:cs="Arial"/>
        </w:rPr>
        <w:t xml:space="preserve">, Gründerin von Tierschutz-Shop. Und so funktioniert es: </w:t>
      </w:r>
      <w:r>
        <w:rPr>
          <w:rFonts w:ascii="Arial" w:hAnsi="Arial" w:cs="Arial"/>
        </w:rPr>
        <w:t>Über 500 gemeinnützige</w:t>
      </w:r>
      <w:r w:rsidRPr="00E75B12">
        <w:rPr>
          <w:rFonts w:ascii="Arial" w:hAnsi="Arial" w:cs="Arial"/>
        </w:rPr>
        <w:t xml:space="preserve"> Vereine haben sich auf </w:t>
      </w:r>
      <w:hyperlink r:id="rId8" w:history="1">
        <w:r w:rsidRPr="00152CB2">
          <w:rPr>
            <w:rStyle w:val="Hyperlink"/>
            <w:rFonts w:ascii="Arial" w:hAnsi="Arial" w:cs="Arial"/>
          </w:rPr>
          <w:t>www.tierschutz-shop.de</w:t>
        </w:r>
      </w:hyperlink>
      <w:r>
        <w:rPr>
          <w:rFonts w:ascii="Arial" w:hAnsi="Arial" w:cs="Arial"/>
        </w:rPr>
        <w:t xml:space="preserve"> </w:t>
      </w:r>
      <w:r w:rsidRPr="00E75B12">
        <w:rPr>
          <w:rFonts w:ascii="Arial" w:hAnsi="Arial" w:cs="Arial"/>
        </w:rPr>
        <w:t>Wunschlisten angelegt</w:t>
      </w:r>
      <w:r>
        <w:rPr>
          <w:rFonts w:ascii="Arial" w:hAnsi="Arial" w:cs="Arial"/>
        </w:rPr>
        <w:t>, über die Tierfreunde ganz einfach online Futter spenden</w:t>
      </w:r>
      <w:r w:rsidRPr="00E75B12">
        <w:rPr>
          <w:rFonts w:ascii="Arial" w:hAnsi="Arial" w:cs="Arial"/>
        </w:rPr>
        <w:t xml:space="preserve">. </w:t>
      </w:r>
      <w:r>
        <w:rPr>
          <w:rFonts w:ascii="Arial" w:hAnsi="Arial" w:cs="Arial"/>
        </w:rPr>
        <w:t xml:space="preserve">Die Spenden werden auf Paletten zu den Tierheimen ins In- und Ausland gebracht und Tierschutz-Shop sendet allen Spendern Fotos und Videos der angekommenen Spenden zu. </w:t>
      </w:r>
    </w:p>
    <w:p w:rsidR="00777E73" w:rsidRPr="00E75B12" w:rsidRDefault="00777E73" w:rsidP="00777E73">
      <w:pPr>
        <w:spacing w:after="200" w:line="276" w:lineRule="auto"/>
        <w:rPr>
          <w:rFonts w:ascii="Arial" w:hAnsi="Arial" w:cs="Arial"/>
          <w:b/>
        </w:rPr>
      </w:pPr>
      <w:r>
        <w:rPr>
          <w:rFonts w:ascii="Arial" w:hAnsi="Arial" w:cs="Arial"/>
          <w:b/>
        </w:rPr>
        <w:t>600.000 € für Tiere</w:t>
      </w:r>
    </w:p>
    <w:p w:rsidR="00777E73" w:rsidRPr="00E75B12" w:rsidRDefault="00777E73" w:rsidP="00777E73">
      <w:pPr>
        <w:spacing w:after="200" w:line="276" w:lineRule="auto"/>
        <w:jc w:val="both"/>
        <w:rPr>
          <w:rFonts w:ascii="Arial" w:hAnsi="Arial" w:cs="Arial"/>
        </w:rPr>
      </w:pPr>
      <w:r w:rsidRPr="00E75B12">
        <w:rPr>
          <w:rFonts w:ascii="Arial" w:hAnsi="Arial" w:cs="Arial"/>
        </w:rPr>
        <w:t xml:space="preserve">Tierschutz-Shop </w:t>
      </w:r>
      <w:r>
        <w:rPr>
          <w:rFonts w:ascii="Arial" w:hAnsi="Arial" w:cs="Arial"/>
        </w:rPr>
        <w:t xml:space="preserve">hat sich </w:t>
      </w:r>
      <w:r w:rsidRPr="00E75B12">
        <w:rPr>
          <w:rFonts w:ascii="Arial" w:hAnsi="Arial" w:cs="Arial"/>
        </w:rPr>
        <w:t>ein Konzept überlegt, das doppelt hilf</w:t>
      </w:r>
      <w:r>
        <w:rPr>
          <w:rFonts w:ascii="Arial" w:hAnsi="Arial" w:cs="Arial"/>
        </w:rPr>
        <w:t>t</w:t>
      </w:r>
      <w:r w:rsidRPr="00E75B12">
        <w:rPr>
          <w:rFonts w:ascii="Arial" w:hAnsi="Arial" w:cs="Arial"/>
        </w:rPr>
        <w:t xml:space="preserve">: „Jedes Mal, wenn ein Tierfreund etwas aus einer Wunschliste auf </w:t>
      </w:r>
      <w:hyperlink r:id="rId9" w:history="1">
        <w:r w:rsidRPr="00152CB2">
          <w:rPr>
            <w:rStyle w:val="Hyperlink"/>
            <w:rFonts w:ascii="Arial" w:hAnsi="Arial" w:cs="Arial"/>
          </w:rPr>
          <w:t>www.tierschutz-shop.de</w:t>
        </w:r>
      </w:hyperlink>
      <w:r>
        <w:rPr>
          <w:rFonts w:ascii="Arial" w:hAnsi="Arial" w:cs="Arial"/>
        </w:rPr>
        <w:t xml:space="preserve"> </w:t>
      </w:r>
      <w:r w:rsidRPr="00E75B12">
        <w:rPr>
          <w:rFonts w:ascii="Arial" w:hAnsi="Arial" w:cs="Arial"/>
        </w:rPr>
        <w:t xml:space="preserve">spendet, zahlen wir dem Verein zusätzlich eine Prämie als finanzielle Unterstützung“, erklärt Hanna </w:t>
      </w:r>
      <w:proofErr w:type="spellStart"/>
      <w:r w:rsidRPr="00E75B12">
        <w:rPr>
          <w:rFonts w:ascii="Arial" w:hAnsi="Arial" w:cs="Arial"/>
        </w:rPr>
        <w:t>Czenczak</w:t>
      </w:r>
      <w:proofErr w:type="spellEnd"/>
      <w:r>
        <w:rPr>
          <w:rFonts w:ascii="Arial" w:hAnsi="Arial" w:cs="Arial"/>
        </w:rPr>
        <w:t xml:space="preserve"> </w:t>
      </w:r>
      <w:r w:rsidRPr="00E75B12">
        <w:rPr>
          <w:rFonts w:ascii="Arial" w:hAnsi="Arial" w:cs="Arial"/>
        </w:rPr>
        <w:t>das Model</w:t>
      </w:r>
      <w:r>
        <w:rPr>
          <w:rFonts w:ascii="Arial" w:hAnsi="Arial" w:cs="Arial"/>
        </w:rPr>
        <w:t>l von Europas größter Futter-Spendenplattform.</w:t>
      </w:r>
      <w:r w:rsidRPr="00494924">
        <w:rPr>
          <w:rFonts w:ascii="Arial" w:hAnsi="Arial" w:cs="Arial"/>
        </w:rPr>
        <w:t xml:space="preserve"> </w:t>
      </w:r>
      <w:r w:rsidRPr="00E75B12">
        <w:rPr>
          <w:rFonts w:ascii="Arial" w:hAnsi="Arial" w:cs="Arial"/>
        </w:rPr>
        <w:t xml:space="preserve">Auf diese Weise ist bereits ein Prämienstand von über </w:t>
      </w:r>
      <w:r>
        <w:rPr>
          <w:rFonts w:ascii="Arial" w:hAnsi="Arial" w:cs="Arial"/>
        </w:rPr>
        <w:t>600</w:t>
      </w:r>
      <w:r w:rsidRPr="00E75B12">
        <w:rPr>
          <w:rFonts w:ascii="Arial" w:hAnsi="Arial" w:cs="Arial"/>
        </w:rPr>
        <w:t>.000 € für Tiere in Not zusammengekommen.</w:t>
      </w:r>
      <w:r>
        <w:rPr>
          <w:rFonts w:ascii="Arial" w:hAnsi="Arial" w:cs="Arial"/>
        </w:rPr>
        <w:t xml:space="preserve"> Hiervon können wichtige Kastrationen, Medikamente oder Umbaumaßnahmen im Tierheim finanziert werden. „Unsere Vision ist es, dass kein Tier mehr in Europa hungern muss. Ich hoffe, dass uns dabei zu Weihnachten auch viele Tierfreunde aus der Umgebung unterstützen“, sagt Hanna </w:t>
      </w:r>
      <w:proofErr w:type="spellStart"/>
      <w:r>
        <w:rPr>
          <w:rFonts w:ascii="Arial" w:hAnsi="Arial" w:cs="Arial"/>
        </w:rPr>
        <w:t>Czenczak</w:t>
      </w:r>
      <w:proofErr w:type="spellEnd"/>
      <w:r>
        <w:rPr>
          <w:rFonts w:ascii="Arial" w:hAnsi="Arial" w:cs="Arial"/>
        </w:rPr>
        <w:t xml:space="preserve"> entschlossen. </w:t>
      </w:r>
    </w:p>
    <w:p w:rsidR="00777E73" w:rsidRPr="00B906B1" w:rsidRDefault="00777E73" w:rsidP="00777E73">
      <w:pPr>
        <w:spacing w:after="0" w:line="360" w:lineRule="auto"/>
        <w:contextualSpacing/>
        <w:rPr>
          <w:rFonts w:ascii="Arial" w:hAnsi="Arial" w:cs="Arial"/>
          <w:b/>
          <w:color w:val="000000" w:themeColor="text1"/>
        </w:rPr>
      </w:pPr>
      <w:r w:rsidRPr="00B906B1">
        <w:rPr>
          <w:rFonts w:ascii="Arial" w:hAnsi="Arial" w:cs="Arial"/>
          <w:b/>
          <w:color w:val="000000" w:themeColor="text1"/>
        </w:rPr>
        <w:t>Zu Tierschutz-Shop, Europas größte Futter-Spendenplattform:</w:t>
      </w:r>
    </w:p>
    <w:p w:rsidR="00777E73" w:rsidRPr="00B906B1" w:rsidRDefault="00777E73" w:rsidP="00777E73">
      <w:pPr>
        <w:spacing w:after="0" w:line="276" w:lineRule="auto"/>
        <w:contextualSpacing/>
        <w:rPr>
          <w:rFonts w:ascii="Arial" w:hAnsi="Arial" w:cs="Arial"/>
          <w:color w:val="000000" w:themeColor="text1"/>
        </w:rPr>
      </w:pPr>
      <w:r w:rsidRPr="00B906B1">
        <w:rPr>
          <w:rFonts w:ascii="Arial" w:hAnsi="Arial" w:cs="Arial"/>
          <w:color w:val="000000" w:themeColor="text1"/>
        </w:rPr>
        <w:t>Über 500 deutsche Tierschutzvereine, die sich europaweit engagieren, haben sich bei Tierschutz-Shop Wunschlisten mit Produkten angelegt, die sie dringend benötigen. Aus diesen Wunschlisten können Tierfreunde ganz einfach Futter und Zubehör spenden. Von jeder Bestellsumme zahlt Tierschutz-Shop dauerhaft eine Prämie als finanzielle Unterstützung an die Vereine. Sowohl die Ankunft der Prämie als auch die Ankunft der Futterspenden kann transparent nachverfolgt werden.</w:t>
      </w:r>
      <w:r w:rsidRPr="00B906B1">
        <w:rPr>
          <w:rFonts w:ascii="Arial" w:hAnsi="Arial" w:cs="Arial"/>
          <w:color w:val="000000" w:themeColor="text1"/>
          <w:lang w:val="en-US"/>
        </w:rPr>
        <w:t xml:space="preserve"> </w:t>
      </w:r>
    </w:p>
    <w:p w:rsidR="006B70A5" w:rsidRPr="00365503" w:rsidRDefault="006B70A5" w:rsidP="00777E73">
      <w:pPr>
        <w:spacing w:after="0" w:line="360" w:lineRule="auto"/>
        <w:jc w:val="both"/>
        <w:rPr>
          <w:rFonts w:ascii="Arial" w:hAnsi="Arial" w:cs="Arial"/>
        </w:rPr>
      </w:pPr>
      <w:bookmarkStart w:id="0" w:name="_GoBack"/>
      <w:bookmarkEnd w:id="0"/>
    </w:p>
    <w:sectPr w:rsidR="006B70A5" w:rsidRPr="00365503" w:rsidSect="00B664FB">
      <w:headerReference w:type="default" r:id="rId10"/>
      <w:footerReference w:type="default" r:id="rId11"/>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D5E" w:rsidRDefault="00852D5E" w:rsidP="00E225B1">
      <w:pPr>
        <w:spacing w:after="0" w:line="240" w:lineRule="auto"/>
      </w:pPr>
      <w:r>
        <w:separator/>
      </w:r>
    </w:p>
  </w:endnote>
  <w:endnote w:type="continuationSeparator" w:id="0">
    <w:p w:rsidR="00852D5E" w:rsidRDefault="00852D5E" w:rsidP="00E2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5B1" w:rsidRDefault="00150B0D">
    <w:pPr>
      <w:pStyle w:val="Fuzeile"/>
      <w:rPr>
        <w:noProof/>
        <w:lang w:eastAsia="de-DE"/>
      </w:rPr>
    </w:pPr>
    <w:r w:rsidRPr="00E61B0E">
      <w:rPr>
        <w:noProof/>
        <w:color w:val="CDCDCD"/>
        <w:lang w:eastAsia="de-DE"/>
      </w:rPr>
      <mc:AlternateContent>
        <mc:Choice Requires="wps">
          <w:drawing>
            <wp:anchor distT="0" distB="0" distL="114300" distR="114300" simplePos="0" relativeHeight="251671040" behindDoc="0" locked="0" layoutInCell="1" allowOverlap="1" wp14:anchorId="453ABFF3" wp14:editId="79E2A970">
              <wp:simplePos x="0" y="0"/>
              <wp:positionH relativeFrom="column">
                <wp:posOffset>-809625</wp:posOffset>
              </wp:positionH>
              <wp:positionV relativeFrom="paragraph">
                <wp:posOffset>17144</wp:posOffset>
              </wp:positionV>
              <wp:extent cx="8373745" cy="13855"/>
              <wp:effectExtent l="19050" t="19050" r="27305" b="24765"/>
              <wp:wrapNone/>
              <wp:docPr id="1" name="Gerader Verbinder 1"/>
              <wp:cNvGraphicFramePr/>
              <a:graphic xmlns:a="http://schemas.openxmlformats.org/drawingml/2006/main">
                <a:graphicData uri="http://schemas.microsoft.com/office/word/2010/wordprocessingShape">
                  <wps:wsp>
                    <wps:cNvCnPr/>
                    <wps:spPr>
                      <a:xfrm flipV="1">
                        <a:off x="0" y="0"/>
                        <a:ext cx="8373745" cy="13855"/>
                      </a:xfrm>
                      <a:prstGeom prst="line">
                        <a:avLst/>
                      </a:prstGeom>
                      <a:ln w="28575">
                        <a:solidFill>
                          <a:srgbClr val="CDCD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456D4" id="Gerader Verbinder 1" o:spid="_x0000_s1026" style="position:absolute;flip:y;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35pt" to="59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" strokecolor="#cdcdcd" strokeweight="2.25pt">
              <v:stroke joinstyle="miter"/>
            </v:line>
          </w:pict>
        </mc:Fallback>
      </mc:AlternateContent>
    </w:r>
  </w:p>
  <w:p w:rsidR="00943EC0" w:rsidRDefault="00192ABB">
    <w:pPr>
      <w:pStyle w:val="Fuzeile"/>
      <w:rPr>
        <w:noProof/>
        <w:lang w:eastAsia="de-DE"/>
      </w:rPr>
    </w:pPr>
    <w:r>
      <w:rPr>
        <w:noProof/>
        <w:lang w:eastAsia="de-DE"/>
      </w:rPr>
      <mc:AlternateContent>
        <mc:Choice Requires="wps">
          <w:drawing>
            <wp:anchor distT="0" distB="0" distL="114300" distR="114300" simplePos="0" relativeHeight="251664896" behindDoc="0" locked="0" layoutInCell="1" allowOverlap="1" wp14:anchorId="4FD69C37" wp14:editId="4FD69C38">
              <wp:simplePos x="0" y="0"/>
              <wp:positionH relativeFrom="column">
                <wp:posOffset>4017645</wp:posOffset>
              </wp:positionH>
              <wp:positionV relativeFrom="paragraph">
                <wp:posOffset>165735</wp:posOffset>
              </wp:positionV>
              <wp:extent cx="2204085" cy="602615"/>
              <wp:effectExtent l="0" t="0" r="5715" b="698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02615"/>
                      </a:xfrm>
                      <a:prstGeom prst="rect">
                        <a:avLst/>
                      </a:prstGeom>
                      <a:solidFill>
                        <a:srgbClr val="FFFFFF"/>
                      </a:solidFill>
                      <a:ln w="9525">
                        <a:noFill/>
                        <a:miter lim="800000"/>
                        <a:headEnd/>
                        <a:tailEnd/>
                      </a:ln>
                    </wps:spPr>
                    <wps:txbx>
                      <w:txbxContent>
                        <w:p w:rsidR="00777E73" w:rsidRPr="00777E73" w:rsidRDefault="00777E73" w:rsidP="00777E73">
                          <w:pPr>
                            <w:spacing w:after="0"/>
                            <w:jc w:val="right"/>
                            <w:rPr>
                              <w:rFonts w:ascii="Arial" w:hAnsi="Arial" w:cs="Arial"/>
                              <w:color w:val="767171" w:themeColor="background2" w:themeShade="80"/>
                              <w:sz w:val="18"/>
                              <w:szCs w:val="18"/>
                            </w:rPr>
                          </w:pPr>
                          <w:r w:rsidRPr="00777E73">
                            <w:rPr>
                              <w:rFonts w:ascii="Arial" w:hAnsi="Arial" w:cs="Arial"/>
                              <w:color w:val="767171" w:themeColor="background2" w:themeShade="80"/>
                              <w:sz w:val="18"/>
                              <w:szCs w:val="18"/>
                            </w:rPr>
                            <w:t xml:space="preserve">Public Relations und </w:t>
                          </w:r>
                          <w:proofErr w:type="spellStart"/>
                          <w:r w:rsidRPr="00777E73">
                            <w:rPr>
                              <w:rFonts w:ascii="Arial" w:hAnsi="Arial" w:cs="Arial"/>
                              <w:color w:val="767171" w:themeColor="background2" w:themeShade="80"/>
                              <w:sz w:val="18"/>
                              <w:szCs w:val="18"/>
                            </w:rPr>
                            <w:t>Social</w:t>
                          </w:r>
                          <w:proofErr w:type="spellEnd"/>
                          <w:r w:rsidRPr="00777E73">
                            <w:rPr>
                              <w:rFonts w:ascii="Arial" w:hAnsi="Arial" w:cs="Arial"/>
                              <w:color w:val="767171" w:themeColor="background2" w:themeShade="80"/>
                              <w:sz w:val="18"/>
                              <w:szCs w:val="18"/>
                            </w:rPr>
                            <w:t xml:space="preserve"> Media</w:t>
                          </w:r>
                        </w:p>
                        <w:p w:rsidR="00777E73" w:rsidRPr="00777E73" w:rsidRDefault="00777E73" w:rsidP="00777E73">
                          <w:pPr>
                            <w:spacing w:after="0"/>
                            <w:jc w:val="right"/>
                            <w:rPr>
                              <w:rFonts w:ascii="Arial" w:hAnsi="Arial" w:cs="Arial"/>
                              <w:color w:val="767171" w:themeColor="background2" w:themeShade="80"/>
                              <w:sz w:val="18"/>
                              <w:szCs w:val="18"/>
                            </w:rPr>
                          </w:pPr>
                          <w:r w:rsidRPr="00777E73">
                            <w:rPr>
                              <w:rFonts w:ascii="Arial" w:hAnsi="Arial" w:cs="Arial"/>
                              <w:color w:val="767171" w:themeColor="background2" w:themeShade="80"/>
                              <w:sz w:val="18"/>
                              <w:szCs w:val="18"/>
                            </w:rPr>
                            <w:t xml:space="preserve">Svenja </w:t>
                          </w:r>
                          <w:proofErr w:type="spellStart"/>
                          <w:r w:rsidRPr="00777E73">
                            <w:rPr>
                              <w:rFonts w:ascii="Arial" w:hAnsi="Arial" w:cs="Arial"/>
                              <w:color w:val="767171" w:themeColor="background2" w:themeShade="80"/>
                              <w:sz w:val="18"/>
                              <w:szCs w:val="18"/>
                            </w:rPr>
                            <w:t>Gruszeczka</w:t>
                          </w:r>
                          <w:proofErr w:type="spellEnd"/>
                        </w:p>
                        <w:p w:rsidR="00777E73" w:rsidRPr="00777E73" w:rsidRDefault="00777E73" w:rsidP="00777E73">
                          <w:pPr>
                            <w:spacing w:after="0"/>
                            <w:jc w:val="right"/>
                            <w:rPr>
                              <w:rFonts w:ascii="Arial" w:hAnsi="Arial" w:cs="Arial"/>
                              <w:color w:val="767171" w:themeColor="background2" w:themeShade="80"/>
                              <w:sz w:val="18"/>
                              <w:szCs w:val="18"/>
                            </w:rPr>
                          </w:pPr>
                          <w:r w:rsidRPr="00777E73">
                            <w:rPr>
                              <w:rFonts w:ascii="Arial" w:hAnsi="Arial" w:cs="Arial"/>
                              <w:color w:val="767171" w:themeColor="background2" w:themeShade="80"/>
                              <w:sz w:val="18"/>
                              <w:szCs w:val="18"/>
                            </w:rPr>
                            <w:t>presse@tierschutz-shop.de</w:t>
                          </w:r>
                        </w:p>
                        <w:p w:rsidR="00BD2F45" w:rsidRPr="00BD2F45" w:rsidRDefault="00BD2F45" w:rsidP="00BD2F45">
                          <w:pPr>
                            <w:jc w:val="right"/>
                            <w:rPr>
                              <w:rFonts w:ascii="Tahoma" w:hAnsi="Tahoma" w:cs="Tahoma"/>
                              <w:color w:val="7F7F7F" w:themeColor="text1" w:themeTint="80"/>
                              <w:sz w:val="18"/>
                              <w:szCs w:val="18"/>
                            </w:rPr>
                          </w:pPr>
                          <w:r>
                            <w:rPr>
                              <w:rFonts w:ascii="Tahoma" w:hAnsi="Tahoma" w:cs="Tahoma"/>
                              <w:color w:val="7F7F7F" w:themeColor="text1" w:themeTint="8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69C37" id="_x0000_t202" coordsize="21600,21600" o:spt="202" path="m,l,21600r21600,l21600,xe">
              <v:stroke joinstyle="miter"/>
              <v:path gradientshapeok="t" o:connecttype="rect"/>
            </v:shapetype>
            <v:shape id="Textfeld 2" o:spid="_x0000_s1027" type="#_x0000_t202" style="position:absolute;margin-left:316.35pt;margin-top:13.05pt;width:173.55pt;height:4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" stroked="f">
              <v:textbox>
                <w:txbxContent>
                  <w:p w:rsidR="00777E73" w:rsidRPr="00777E73" w:rsidRDefault="00777E73" w:rsidP="00777E73">
                    <w:pPr>
                      <w:spacing w:after="0"/>
                      <w:jc w:val="right"/>
                      <w:rPr>
                        <w:rFonts w:ascii="Arial" w:hAnsi="Arial" w:cs="Arial"/>
                        <w:color w:val="767171" w:themeColor="background2" w:themeShade="80"/>
                        <w:sz w:val="18"/>
                        <w:szCs w:val="18"/>
                      </w:rPr>
                    </w:pPr>
                    <w:r w:rsidRPr="00777E73">
                      <w:rPr>
                        <w:rFonts w:ascii="Arial" w:hAnsi="Arial" w:cs="Arial"/>
                        <w:color w:val="767171" w:themeColor="background2" w:themeShade="80"/>
                        <w:sz w:val="18"/>
                        <w:szCs w:val="18"/>
                      </w:rPr>
                      <w:t xml:space="preserve">Public Relations und </w:t>
                    </w:r>
                    <w:proofErr w:type="spellStart"/>
                    <w:r w:rsidRPr="00777E73">
                      <w:rPr>
                        <w:rFonts w:ascii="Arial" w:hAnsi="Arial" w:cs="Arial"/>
                        <w:color w:val="767171" w:themeColor="background2" w:themeShade="80"/>
                        <w:sz w:val="18"/>
                        <w:szCs w:val="18"/>
                      </w:rPr>
                      <w:t>Social</w:t>
                    </w:r>
                    <w:proofErr w:type="spellEnd"/>
                    <w:r w:rsidRPr="00777E73">
                      <w:rPr>
                        <w:rFonts w:ascii="Arial" w:hAnsi="Arial" w:cs="Arial"/>
                        <w:color w:val="767171" w:themeColor="background2" w:themeShade="80"/>
                        <w:sz w:val="18"/>
                        <w:szCs w:val="18"/>
                      </w:rPr>
                      <w:t xml:space="preserve"> Media</w:t>
                    </w:r>
                  </w:p>
                  <w:p w:rsidR="00777E73" w:rsidRPr="00777E73" w:rsidRDefault="00777E73" w:rsidP="00777E73">
                    <w:pPr>
                      <w:spacing w:after="0"/>
                      <w:jc w:val="right"/>
                      <w:rPr>
                        <w:rFonts w:ascii="Arial" w:hAnsi="Arial" w:cs="Arial"/>
                        <w:color w:val="767171" w:themeColor="background2" w:themeShade="80"/>
                        <w:sz w:val="18"/>
                        <w:szCs w:val="18"/>
                      </w:rPr>
                    </w:pPr>
                    <w:r w:rsidRPr="00777E73">
                      <w:rPr>
                        <w:rFonts w:ascii="Arial" w:hAnsi="Arial" w:cs="Arial"/>
                        <w:color w:val="767171" w:themeColor="background2" w:themeShade="80"/>
                        <w:sz w:val="18"/>
                        <w:szCs w:val="18"/>
                      </w:rPr>
                      <w:t xml:space="preserve">Svenja </w:t>
                    </w:r>
                    <w:proofErr w:type="spellStart"/>
                    <w:r w:rsidRPr="00777E73">
                      <w:rPr>
                        <w:rFonts w:ascii="Arial" w:hAnsi="Arial" w:cs="Arial"/>
                        <w:color w:val="767171" w:themeColor="background2" w:themeShade="80"/>
                        <w:sz w:val="18"/>
                        <w:szCs w:val="18"/>
                      </w:rPr>
                      <w:t>Gruszeczka</w:t>
                    </w:r>
                    <w:proofErr w:type="spellEnd"/>
                  </w:p>
                  <w:p w:rsidR="00777E73" w:rsidRPr="00777E73" w:rsidRDefault="00777E73" w:rsidP="00777E73">
                    <w:pPr>
                      <w:spacing w:after="0"/>
                      <w:jc w:val="right"/>
                      <w:rPr>
                        <w:rFonts w:ascii="Arial" w:hAnsi="Arial" w:cs="Arial"/>
                        <w:color w:val="767171" w:themeColor="background2" w:themeShade="80"/>
                        <w:sz w:val="18"/>
                        <w:szCs w:val="18"/>
                      </w:rPr>
                    </w:pPr>
                    <w:r w:rsidRPr="00777E73">
                      <w:rPr>
                        <w:rFonts w:ascii="Arial" w:hAnsi="Arial" w:cs="Arial"/>
                        <w:color w:val="767171" w:themeColor="background2" w:themeShade="80"/>
                        <w:sz w:val="18"/>
                        <w:szCs w:val="18"/>
                      </w:rPr>
                      <w:t>presse@tierschutz-shop.de</w:t>
                    </w:r>
                  </w:p>
                  <w:p w:rsidR="00BD2F45" w:rsidRPr="00BD2F45" w:rsidRDefault="00BD2F45" w:rsidP="00BD2F45">
                    <w:pPr>
                      <w:jc w:val="right"/>
                      <w:rPr>
                        <w:rFonts w:ascii="Tahoma" w:hAnsi="Tahoma" w:cs="Tahoma"/>
                        <w:color w:val="7F7F7F" w:themeColor="text1" w:themeTint="80"/>
                        <w:sz w:val="18"/>
                        <w:szCs w:val="18"/>
                      </w:rPr>
                    </w:pPr>
                    <w:r>
                      <w:rPr>
                        <w:rFonts w:ascii="Tahoma" w:hAnsi="Tahoma" w:cs="Tahoma"/>
                        <w:color w:val="7F7F7F" w:themeColor="text1" w:themeTint="80"/>
                        <w:sz w:val="18"/>
                        <w:szCs w:val="18"/>
                      </w:rPr>
                      <w:t xml:space="preserve"> </w:t>
                    </w:r>
                  </w:p>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4FD69C39" wp14:editId="4FD69C3A">
              <wp:simplePos x="0" y="0"/>
              <wp:positionH relativeFrom="column">
                <wp:posOffset>2258060</wp:posOffset>
              </wp:positionH>
              <wp:positionV relativeFrom="paragraph">
                <wp:posOffset>158750</wp:posOffset>
              </wp:positionV>
              <wp:extent cx="1771650" cy="588645"/>
              <wp:effectExtent l="0" t="0" r="0" b="190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88645"/>
                      </a:xfrm>
                      <a:prstGeom prst="rect">
                        <a:avLst/>
                      </a:prstGeom>
                      <a:solidFill>
                        <a:srgbClr val="FFFFFF"/>
                      </a:solidFill>
                      <a:ln w="9525">
                        <a:noFill/>
                        <a:miter lim="800000"/>
                        <a:headEnd/>
                        <a:tailEnd/>
                      </a:ln>
                    </wps:spPr>
                    <wps:txbx>
                      <w:txbxContent>
                        <w:p w:rsidR="00B310A0" w:rsidRPr="00777E73" w:rsidRDefault="006C42B4" w:rsidP="00BD2F45">
                          <w:pPr>
                            <w:jc w:val="center"/>
                            <w:rPr>
                              <w:rFonts w:ascii="Tahoma" w:hAnsi="Tahoma" w:cs="Tahoma"/>
                              <w:color w:val="767171" w:themeColor="background2" w:themeShade="80"/>
                              <w:sz w:val="18"/>
                              <w:szCs w:val="18"/>
                            </w:rPr>
                          </w:pPr>
                          <w:r w:rsidRPr="00777E73">
                            <w:rPr>
                              <w:rFonts w:ascii="Tahoma" w:hAnsi="Tahoma" w:cs="Tahoma"/>
                              <w:color w:val="767171" w:themeColor="background2" w:themeShade="80"/>
                              <w:sz w:val="18"/>
                              <w:szCs w:val="18"/>
                            </w:rPr>
                            <w:t>www.tierschutz-shop.de</w:t>
                          </w:r>
                          <w:r w:rsidRPr="00777E73">
                            <w:rPr>
                              <w:rFonts w:ascii="Tahoma" w:hAnsi="Tahoma" w:cs="Tahoma"/>
                              <w:color w:val="767171" w:themeColor="background2" w:themeShade="80"/>
                              <w:sz w:val="18"/>
                              <w:szCs w:val="18"/>
                            </w:rPr>
                            <w:cr/>
                            <w:t>info@tiersc</w:t>
                          </w:r>
                          <w:r w:rsidR="00BD2F45" w:rsidRPr="00777E73">
                            <w:rPr>
                              <w:rFonts w:ascii="Tahoma" w:hAnsi="Tahoma" w:cs="Tahoma"/>
                              <w:color w:val="767171" w:themeColor="background2" w:themeShade="80"/>
                              <w:sz w:val="18"/>
                              <w:szCs w:val="18"/>
                            </w:rPr>
                            <w:t>hutz-shop.de</w:t>
                          </w:r>
                          <w:r w:rsidR="00BD2F45" w:rsidRPr="00777E73">
                            <w:rPr>
                              <w:rFonts w:ascii="Tahoma" w:hAnsi="Tahoma" w:cs="Tahoma"/>
                              <w:color w:val="767171" w:themeColor="background2" w:themeShade="80"/>
                              <w:sz w:val="18"/>
                              <w:szCs w:val="18"/>
                            </w:rPr>
                            <w:cr/>
                            <w:t xml:space="preserve"> +49 (0) 2151  659</w:t>
                          </w:r>
                          <w:r w:rsidRPr="00777E73">
                            <w:rPr>
                              <w:rFonts w:ascii="Tahoma" w:hAnsi="Tahoma" w:cs="Tahoma"/>
                              <w:color w:val="767171" w:themeColor="background2" w:themeShade="80"/>
                              <w:sz w:val="18"/>
                              <w:szCs w:val="18"/>
                            </w:rPr>
                            <w:t>4</w:t>
                          </w:r>
                          <w:r w:rsidR="00BD2F45" w:rsidRPr="00777E73">
                            <w:rPr>
                              <w:rFonts w:ascii="Tahoma" w:hAnsi="Tahoma" w:cs="Tahoma"/>
                              <w:color w:val="767171" w:themeColor="background2" w:themeShade="80"/>
                              <w:sz w:val="18"/>
                              <w:szCs w:val="18"/>
                            </w:rPr>
                            <w:t xml:space="preserve"> </w:t>
                          </w:r>
                          <w:r w:rsidR="00192ABB" w:rsidRPr="00777E73">
                            <w:rPr>
                              <w:rFonts w:ascii="Tahoma" w:hAnsi="Tahoma" w:cs="Tahoma"/>
                              <w:color w:val="767171" w:themeColor="background2" w:themeShade="80"/>
                              <w:sz w:val="18"/>
                              <w:szCs w:val="18"/>
                            </w:rPr>
                            <w:t>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69C39" id="_x0000_s1028" type="#_x0000_t202" style="position:absolute;margin-left:177.8pt;margin-top:12.5pt;width:139.5pt;height: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" stroked="f">
              <v:textbox>
                <w:txbxContent>
                  <w:p w:rsidR="00B310A0" w:rsidRPr="00777E73" w:rsidRDefault="006C42B4" w:rsidP="00BD2F45">
                    <w:pPr>
                      <w:jc w:val="center"/>
                      <w:rPr>
                        <w:rFonts w:ascii="Tahoma" w:hAnsi="Tahoma" w:cs="Tahoma"/>
                        <w:color w:val="767171" w:themeColor="background2" w:themeShade="80"/>
                        <w:sz w:val="18"/>
                        <w:szCs w:val="18"/>
                      </w:rPr>
                    </w:pPr>
                    <w:r w:rsidRPr="00777E73">
                      <w:rPr>
                        <w:rFonts w:ascii="Tahoma" w:hAnsi="Tahoma" w:cs="Tahoma"/>
                        <w:color w:val="767171" w:themeColor="background2" w:themeShade="80"/>
                        <w:sz w:val="18"/>
                        <w:szCs w:val="18"/>
                      </w:rPr>
                      <w:t>www.tierschutz-shop.de</w:t>
                    </w:r>
                    <w:r w:rsidRPr="00777E73">
                      <w:rPr>
                        <w:rFonts w:ascii="Tahoma" w:hAnsi="Tahoma" w:cs="Tahoma"/>
                        <w:color w:val="767171" w:themeColor="background2" w:themeShade="80"/>
                        <w:sz w:val="18"/>
                        <w:szCs w:val="18"/>
                      </w:rPr>
                      <w:cr/>
                      <w:t>info@tiersc</w:t>
                    </w:r>
                    <w:r w:rsidR="00BD2F45" w:rsidRPr="00777E73">
                      <w:rPr>
                        <w:rFonts w:ascii="Tahoma" w:hAnsi="Tahoma" w:cs="Tahoma"/>
                        <w:color w:val="767171" w:themeColor="background2" w:themeShade="80"/>
                        <w:sz w:val="18"/>
                        <w:szCs w:val="18"/>
                      </w:rPr>
                      <w:t>hutz-shop.de</w:t>
                    </w:r>
                    <w:r w:rsidR="00BD2F45" w:rsidRPr="00777E73">
                      <w:rPr>
                        <w:rFonts w:ascii="Tahoma" w:hAnsi="Tahoma" w:cs="Tahoma"/>
                        <w:color w:val="767171" w:themeColor="background2" w:themeShade="80"/>
                        <w:sz w:val="18"/>
                        <w:szCs w:val="18"/>
                      </w:rPr>
                      <w:cr/>
                      <w:t xml:space="preserve"> +49 (0) 2151  659</w:t>
                    </w:r>
                    <w:r w:rsidRPr="00777E73">
                      <w:rPr>
                        <w:rFonts w:ascii="Tahoma" w:hAnsi="Tahoma" w:cs="Tahoma"/>
                        <w:color w:val="767171" w:themeColor="background2" w:themeShade="80"/>
                        <w:sz w:val="18"/>
                        <w:szCs w:val="18"/>
                      </w:rPr>
                      <w:t>4</w:t>
                    </w:r>
                    <w:r w:rsidR="00BD2F45" w:rsidRPr="00777E73">
                      <w:rPr>
                        <w:rFonts w:ascii="Tahoma" w:hAnsi="Tahoma" w:cs="Tahoma"/>
                        <w:color w:val="767171" w:themeColor="background2" w:themeShade="80"/>
                        <w:sz w:val="18"/>
                        <w:szCs w:val="18"/>
                      </w:rPr>
                      <w:t xml:space="preserve"> </w:t>
                    </w:r>
                    <w:r w:rsidR="00192ABB" w:rsidRPr="00777E73">
                      <w:rPr>
                        <w:rFonts w:ascii="Tahoma" w:hAnsi="Tahoma" w:cs="Tahoma"/>
                        <w:color w:val="767171" w:themeColor="background2" w:themeShade="80"/>
                        <w:sz w:val="18"/>
                        <w:szCs w:val="18"/>
                      </w:rPr>
                      <w:t>121</w:t>
                    </w:r>
                  </w:p>
                </w:txbxContent>
              </v:textbox>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FD69C3B" wp14:editId="4FD69C3C">
              <wp:simplePos x="0" y="0"/>
              <wp:positionH relativeFrom="column">
                <wp:posOffset>-20320</wp:posOffset>
              </wp:positionH>
              <wp:positionV relativeFrom="paragraph">
                <wp:posOffset>165793</wp:posOffset>
              </wp:positionV>
              <wp:extent cx="2095500" cy="622935"/>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22935"/>
                      </a:xfrm>
                      <a:prstGeom prst="rect">
                        <a:avLst/>
                      </a:prstGeom>
                      <a:solidFill>
                        <a:srgbClr val="FFFFFF"/>
                      </a:solidFill>
                      <a:ln w="9525">
                        <a:noFill/>
                        <a:miter lim="800000"/>
                        <a:headEnd/>
                        <a:tailEnd/>
                      </a:ln>
                    </wps:spPr>
                    <wps:txbx>
                      <w:txbxContent>
                        <w:p w:rsidR="00943EC0" w:rsidRPr="00777E73" w:rsidRDefault="006C42B4" w:rsidP="00BD2F45">
                          <w:pPr>
                            <w:rPr>
                              <w:rFonts w:ascii="Tahoma" w:hAnsi="Tahoma" w:cs="Tahoma"/>
                              <w:color w:val="767171" w:themeColor="background2" w:themeShade="80"/>
                              <w:sz w:val="18"/>
                              <w:szCs w:val="18"/>
                            </w:rPr>
                          </w:pPr>
                          <w:r w:rsidRPr="00777E73">
                            <w:rPr>
                              <w:rFonts w:ascii="Tahoma" w:hAnsi="Tahoma" w:cs="Tahoma"/>
                              <w:color w:val="767171" w:themeColor="background2" w:themeShade="80"/>
                              <w:sz w:val="18"/>
                              <w:szCs w:val="18"/>
                            </w:rPr>
                            <w:t xml:space="preserve">Tierschutz-Shop TSS GmbH &amp; Co. </w:t>
                          </w:r>
                          <w:r w:rsidR="00192ABB" w:rsidRPr="00777E73">
                            <w:rPr>
                              <w:rFonts w:ascii="Tahoma" w:hAnsi="Tahoma" w:cs="Tahoma"/>
                              <w:color w:val="767171" w:themeColor="background2" w:themeShade="80"/>
                              <w:sz w:val="18"/>
                              <w:szCs w:val="18"/>
                            </w:rPr>
                            <w:t>KG</w:t>
                          </w:r>
                          <w:r w:rsidR="00192ABB" w:rsidRPr="00777E73">
                            <w:rPr>
                              <w:rFonts w:ascii="Tahoma" w:hAnsi="Tahoma" w:cs="Tahoma"/>
                              <w:color w:val="767171" w:themeColor="background2" w:themeShade="80"/>
                              <w:sz w:val="18"/>
                              <w:szCs w:val="18"/>
                            </w:rPr>
                            <w:cr/>
                          </w:r>
                          <w:r w:rsidR="00126E2F" w:rsidRPr="00777E73">
                            <w:rPr>
                              <w:rFonts w:ascii="Tahoma" w:hAnsi="Tahoma" w:cs="Tahoma"/>
                              <w:color w:val="767171" w:themeColor="background2" w:themeShade="80"/>
                              <w:sz w:val="18"/>
                              <w:szCs w:val="18"/>
                            </w:rPr>
                            <w:t>Lessingstraße 7</w:t>
                          </w:r>
                          <w:r w:rsidR="00126E2F" w:rsidRPr="00777E73">
                            <w:rPr>
                              <w:rFonts w:ascii="Tahoma" w:hAnsi="Tahoma" w:cs="Tahoma"/>
                              <w:color w:val="767171" w:themeColor="background2" w:themeShade="80"/>
                              <w:sz w:val="18"/>
                              <w:szCs w:val="18"/>
                            </w:rPr>
                            <w:cr/>
                            <w:t>47799</w:t>
                          </w:r>
                          <w:r w:rsidR="00192ABB" w:rsidRPr="00777E73">
                            <w:rPr>
                              <w:rFonts w:ascii="Tahoma" w:hAnsi="Tahoma" w:cs="Tahoma"/>
                              <w:color w:val="767171" w:themeColor="background2" w:themeShade="80"/>
                              <w:sz w:val="18"/>
                              <w:szCs w:val="18"/>
                            </w:rPr>
                            <w:t xml:space="preserve"> Krefeld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69C3B" id="_x0000_s1029" type="#_x0000_t202" style="position:absolute;margin-left:-1.6pt;margin-top:13.05pt;width:165pt;height: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" stroked="f">
              <v:textbox>
                <w:txbxContent>
                  <w:p w:rsidR="00943EC0" w:rsidRPr="00777E73" w:rsidRDefault="006C42B4" w:rsidP="00BD2F45">
                    <w:pPr>
                      <w:rPr>
                        <w:rFonts w:ascii="Tahoma" w:hAnsi="Tahoma" w:cs="Tahoma"/>
                        <w:color w:val="767171" w:themeColor="background2" w:themeShade="80"/>
                        <w:sz w:val="18"/>
                        <w:szCs w:val="18"/>
                      </w:rPr>
                    </w:pPr>
                    <w:r w:rsidRPr="00777E73">
                      <w:rPr>
                        <w:rFonts w:ascii="Tahoma" w:hAnsi="Tahoma" w:cs="Tahoma"/>
                        <w:color w:val="767171" w:themeColor="background2" w:themeShade="80"/>
                        <w:sz w:val="18"/>
                        <w:szCs w:val="18"/>
                      </w:rPr>
                      <w:t xml:space="preserve">Tierschutz-Shop TSS GmbH &amp; Co. </w:t>
                    </w:r>
                    <w:r w:rsidR="00192ABB" w:rsidRPr="00777E73">
                      <w:rPr>
                        <w:rFonts w:ascii="Tahoma" w:hAnsi="Tahoma" w:cs="Tahoma"/>
                        <w:color w:val="767171" w:themeColor="background2" w:themeShade="80"/>
                        <w:sz w:val="18"/>
                        <w:szCs w:val="18"/>
                      </w:rPr>
                      <w:t>KG</w:t>
                    </w:r>
                    <w:r w:rsidR="00192ABB" w:rsidRPr="00777E73">
                      <w:rPr>
                        <w:rFonts w:ascii="Tahoma" w:hAnsi="Tahoma" w:cs="Tahoma"/>
                        <w:color w:val="767171" w:themeColor="background2" w:themeShade="80"/>
                        <w:sz w:val="18"/>
                        <w:szCs w:val="18"/>
                      </w:rPr>
                      <w:cr/>
                    </w:r>
                    <w:r w:rsidR="00126E2F" w:rsidRPr="00777E73">
                      <w:rPr>
                        <w:rFonts w:ascii="Tahoma" w:hAnsi="Tahoma" w:cs="Tahoma"/>
                        <w:color w:val="767171" w:themeColor="background2" w:themeShade="80"/>
                        <w:sz w:val="18"/>
                        <w:szCs w:val="18"/>
                      </w:rPr>
                      <w:t>Lessingstraße 7</w:t>
                    </w:r>
                    <w:r w:rsidR="00126E2F" w:rsidRPr="00777E73">
                      <w:rPr>
                        <w:rFonts w:ascii="Tahoma" w:hAnsi="Tahoma" w:cs="Tahoma"/>
                        <w:color w:val="767171" w:themeColor="background2" w:themeShade="80"/>
                        <w:sz w:val="18"/>
                        <w:szCs w:val="18"/>
                      </w:rPr>
                      <w:cr/>
                      <w:t>47799</w:t>
                    </w:r>
                    <w:r w:rsidR="00192ABB" w:rsidRPr="00777E73">
                      <w:rPr>
                        <w:rFonts w:ascii="Tahoma" w:hAnsi="Tahoma" w:cs="Tahoma"/>
                        <w:color w:val="767171" w:themeColor="background2" w:themeShade="80"/>
                        <w:sz w:val="18"/>
                        <w:szCs w:val="18"/>
                      </w:rPr>
                      <w:t xml:space="preserve"> Krefeld</w:t>
                    </w:r>
                  </w:p>
                </w:txbxContent>
              </v:textbox>
            </v:shape>
          </w:pict>
        </mc:Fallback>
      </mc:AlternateContent>
    </w: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D5E" w:rsidRDefault="00852D5E" w:rsidP="00E225B1">
      <w:pPr>
        <w:spacing w:after="0" w:line="240" w:lineRule="auto"/>
      </w:pPr>
      <w:r>
        <w:separator/>
      </w:r>
    </w:p>
  </w:footnote>
  <w:footnote w:type="continuationSeparator" w:id="0">
    <w:p w:rsidR="00852D5E" w:rsidRDefault="00852D5E" w:rsidP="00E2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B0D" w:rsidRDefault="00150B0D" w:rsidP="00150B0D">
    <w:pPr>
      <w:pStyle w:val="Kopfzeile"/>
      <w:jc w:val="right"/>
    </w:pPr>
    <w:r>
      <w:rPr>
        <w:noProof/>
        <w:lang w:eastAsia="de-DE"/>
      </w:rPr>
      <mc:AlternateContent>
        <mc:Choice Requires="wps">
          <w:drawing>
            <wp:anchor distT="0" distB="0" distL="114300" distR="114300" simplePos="0" relativeHeight="251668992" behindDoc="1" locked="0" layoutInCell="1" allowOverlap="1" wp14:anchorId="7DE3E3BF" wp14:editId="2AA514DE">
              <wp:simplePos x="0" y="0"/>
              <wp:positionH relativeFrom="page">
                <wp:align>left</wp:align>
              </wp:positionH>
              <wp:positionV relativeFrom="paragraph">
                <wp:posOffset>601345</wp:posOffset>
              </wp:positionV>
              <wp:extent cx="7505700" cy="20782"/>
              <wp:effectExtent l="19050" t="19050" r="19050" b="36830"/>
              <wp:wrapNone/>
              <wp:docPr id="2" name="Gerader Verbinder 2"/>
              <wp:cNvGraphicFramePr/>
              <a:graphic xmlns:a="http://schemas.openxmlformats.org/drawingml/2006/main">
                <a:graphicData uri="http://schemas.microsoft.com/office/word/2010/wordprocessingShape">
                  <wps:wsp>
                    <wps:cNvCnPr/>
                    <wps:spPr>
                      <a:xfrm flipV="1">
                        <a:off x="0" y="0"/>
                        <a:ext cx="7505700" cy="20782"/>
                      </a:xfrm>
                      <a:prstGeom prst="line">
                        <a:avLst/>
                      </a:prstGeom>
                      <a:noFill/>
                      <a:ln w="28575" cap="flat" cmpd="sng" algn="ctr">
                        <a:solidFill>
                          <a:srgbClr val="CDCDC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5ADA7" id="Gerader Verbinder 2" o:spid="_x0000_s1026" style="position:absolute;flip:y;z-index:-2516474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7.35pt" to="5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" strokecolor="#cdcdcd" strokeweight="2.25pt">
              <v:stroke joinstyle="miter"/>
              <w10:wrap anchorx="page"/>
            </v:line>
          </w:pict>
        </mc:Fallback>
      </mc:AlternateContent>
    </w:r>
    <w:r>
      <w:rPr>
        <w:noProof/>
        <w:lang w:eastAsia="de-DE"/>
      </w:rPr>
      <w:drawing>
        <wp:inline distT="0" distB="0" distL="0" distR="0" wp14:anchorId="1A1E5381" wp14:editId="187640F3">
          <wp:extent cx="1138954" cy="1019174"/>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png"/>
                  <pic:cNvPicPr/>
                </pic:nvPicPr>
                <pic:blipFill>
                  <a:blip r:embed="rId1">
                    <a:extLst>
                      <a:ext uri="{28A0092B-C50C-407E-A947-70E740481C1C}">
                        <a14:useLocalDpi xmlns:a14="http://schemas.microsoft.com/office/drawing/2010/main" val="0"/>
                      </a:ext>
                    </a:extLst>
                  </a:blip>
                  <a:stretch>
                    <a:fillRect/>
                  </a:stretch>
                </pic:blipFill>
                <pic:spPr>
                  <a:xfrm>
                    <a:off x="0" y="0"/>
                    <a:ext cx="1138954" cy="1019174"/>
                  </a:xfrm>
                  <a:prstGeom prst="rect">
                    <a:avLst/>
                  </a:prstGeom>
                </pic:spPr>
              </pic:pic>
            </a:graphicData>
          </a:graphic>
        </wp:inline>
      </w:drawing>
    </w:r>
  </w:p>
  <w:p w:rsidR="00150B0D" w:rsidRPr="00A678BD" w:rsidRDefault="00150B0D" w:rsidP="00150B0D">
    <w:pPr>
      <w:pStyle w:val="Kopfzeile"/>
      <w:jc w:val="right"/>
      <w:rPr>
        <w:rFonts w:ascii="Tahoma" w:hAnsi="Tahoma" w:cs="Tahoma"/>
        <w:sz w:val="24"/>
        <w:szCs w:val="24"/>
      </w:rPr>
    </w:pPr>
    <w:r w:rsidRPr="00A678BD">
      <w:rPr>
        <w:rFonts w:ascii="Tahoma" w:hAnsi="Tahoma" w:cs="Tahoma"/>
        <w:sz w:val="24"/>
        <w:szCs w:val="24"/>
      </w:rPr>
      <w:t xml:space="preserve">Europas größte Futter-Spendenplattform </w:t>
    </w:r>
  </w:p>
  <w:p w:rsidR="00150B0D" w:rsidRPr="00A678BD" w:rsidRDefault="00150B0D" w:rsidP="00150B0D">
    <w:pPr>
      <w:pStyle w:val="Kopfzeile"/>
      <w:jc w:val="right"/>
      <w:rPr>
        <w:rFonts w:ascii="Tahoma" w:hAnsi="Tahoma" w:cs="Tahoma"/>
        <w:sz w:val="24"/>
        <w:szCs w:val="24"/>
      </w:rPr>
    </w:pPr>
    <w:r w:rsidRPr="00A678BD">
      <w:rPr>
        <w:rFonts w:ascii="Segoe UI Symbol" w:hAnsi="Segoe UI Symbol" w:cs="Segoe UI Symbol"/>
        <w:sz w:val="24"/>
        <w:szCs w:val="24"/>
      </w:rPr>
      <w:t>✔</w:t>
    </w:r>
    <w:r w:rsidRPr="00A678BD">
      <w:rPr>
        <w:rFonts w:ascii="Tahoma" w:hAnsi="Tahoma" w:cs="Tahoma"/>
        <w:sz w:val="24"/>
        <w:szCs w:val="24"/>
      </w:rPr>
      <w:t xml:space="preserve"> einfach </w:t>
    </w:r>
    <w:r w:rsidRPr="00A678BD">
      <w:rPr>
        <w:rFonts w:ascii="Segoe UI Symbol" w:hAnsi="Segoe UI Symbol" w:cs="Segoe UI Symbol"/>
        <w:sz w:val="24"/>
        <w:szCs w:val="24"/>
      </w:rPr>
      <w:t>✔</w:t>
    </w:r>
    <w:r w:rsidRPr="00A678BD">
      <w:rPr>
        <w:rFonts w:ascii="Tahoma" w:hAnsi="Tahoma" w:cs="Tahoma"/>
        <w:sz w:val="24"/>
        <w:szCs w:val="24"/>
      </w:rPr>
      <w:t xml:space="preserve"> sicher </w:t>
    </w:r>
    <w:r w:rsidRPr="00A678BD">
      <w:rPr>
        <w:rFonts w:ascii="Segoe UI Symbol" w:hAnsi="Segoe UI Symbol" w:cs="Segoe UI Symbol"/>
        <w:sz w:val="24"/>
        <w:szCs w:val="24"/>
      </w:rPr>
      <w:t>✔</w:t>
    </w:r>
    <w:r w:rsidRPr="00A678BD">
      <w:rPr>
        <w:rFonts w:ascii="Tahoma" w:hAnsi="Tahoma" w:cs="Tahoma"/>
        <w:sz w:val="24"/>
        <w:szCs w:val="24"/>
      </w:rPr>
      <w:t xml:space="preserve"> transparent</w:t>
    </w:r>
  </w:p>
  <w:p w:rsidR="00150B0D" w:rsidRPr="00A678BD" w:rsidRDefault="00150B0D" w:rsidP="00150B0D">
    <w:pPr>
      <w:pStyle w:val="Kopfzeile"/>
      <w:jc w:val="right"/>
      <w:rPr>
        <w:rFonts w:ascii="Tahoma" w:hAnsi="Tahoma" w:cs="Tahoma"/>
        <w:sz w:val="18"/>
        <w:szCs w:val="18"/>
      </w:rPr>
    </w:pPr>
    <w:r w:rsidRPr="00E86088">
      <w:rPr>
        <w:rFonts w:ascii="Tahoma" w:hAnsi="Tahoma" w:cs="Tahoma"/>
        <w:sz w:val="18"/>
        <w:szCs w:val="18"/>
      </w:rPr>
      <w:t xml:space="preserve">Tierschutz-Shop TSS GmbH &amp; Co. </w:t>
    </w:r>
    <w:r w:rsidRPr="00A678BD">
      <w:rPr>
        <w:rFonts w:ascii="Tahoma" w:hAnsi="Tahoma" w:cs="Tahoma"/>
        <w:sz w:val="18"/>
        <w:szCs w:val="18"/>
      </w:rPr>
      <w:t>KG</w:t>
    </w:r>
  </w:p>
  <w:p w:rsidR="00150B0D" w:rsidRPr="00A678BD" w:rsidRDefault="00150B0D" w:rsidP="00150B0D">
    <w:pPr>
      <w:pStyle w:val="Kopfzeile"/>
      <w:jc w:val="right"/>
      <w:rPr>
        <w:rFonts w:ascii="Tahoma" w:hAnsi="Tahoma" w:cs="Tahoma"/>
        <w:sz w:val="18"/>
        <w:szCs w:val="18"/>
      </w:rPr>
    </w:pPr>
    <w:r w:rsidRPr="00A678BD">
      <w:rPr>
        <w:rFonts w:ascii="Tahoma" w:hAnsi="Tahoma" w:cs="Tahoma"/>
        <w:sz w:val="18"/>
        <w:szCs w:val="18"/>
      </w:rPr>
      <w:t>Lessingstr. 7, 47799 Krefeld</w:t>
    </w:r>
  </w:p>
  <w:p w:rsidR="00150B0D" w:rsidRPr="00A678BD" w:rsidRDefault="00150B0D" w:rsidP="00150B0D">
    <w:pPr>
      <w:pStyle w:val="Kopfzeile"/>
      <w:jc w:val="right"/>
      <w:rPr>
        <w:rFonts w:ascii="Tahoma" w:hAnsi="Tahoma" w:cs="Tahoma"/>
        <w:sz w:val="18"/>
        <w:szCs w:val="18"/>
      </w:rPr>
    </w:pPr>
  </w:p>
  <w:p w:rsidR="00150B0D" w:rsidRPr="00A678BD" w:rsidRDefault="00150B0D" w:rsidP="00150B0D">
    <w:pPr>
      <w:pStyle w:val="Kopfzeile"/>
      <w:jc w:val="right"/>
      <w:rPr>
        <w:rFonts w:ascii="Tahoma" w:hAnsi="Tahoma" w:cs="Tahoma"/>
        <w:sz w:val="18"/>
        <w:szCs w:val="18"/>
      </w:rPr>
    </w:pPr>
    <w:r w:rsidRPr="00A678BD">
      <w:rPr>
        <w:rFonts w:ascii="Tahoma" w:hAnsi="Tahoma" w:cs="Tahoma"/>
        <w:sz w:val="18"/>
        <w:szCs w:val="18"/>
      </w:rPr>
      <w:t>www.tierschutz-shop.de</w:t>
    </w:r>
  </w:p>
  <w:p w:rsidR="00150B0D" w:rsidRPr="00A678BD" w:rsidRDefault="00150B0D" w:rsidP="00150B0D">
    <w:pPr>
      <w:pStyle w:val="Kopfzeile"/>
      <w:jc w:val="right"/>
      <w:rPr>
        <w:rFonts w:ascii="Tahoma" w:hAnsi="Tahoma" w:cs="Tahoma"/>
        <w:sz w:val="18"/>
        <w:szCs w:val="18"/>
      </w:rPr>
    </w:pPr>
    <w:r w:rsidRPr="00A678BD">
      <w:rPr>
        <w:rFonts w:ascii="Tahoma" w:hAnsi="Tahoma" w:cs="Tahoma"/>
        <w:sz w:val="18"/>
        <w:szCs w:val="18"/>
      </w:rPr>
      <w:t>info@tierschutz-shop.de</w:t>
    </w:r>
  </w:p>
  <w:p w:rsidR="00150B0D" w:rsidRPr="00A678BD" w:rsidRDefault="00150B0D" w:rsidP="00150B0D">
    <w:pPr>
      <w:pStyle w:val="Kopfzeile"/>
      <w:jc w:val="right"/>
      <w:rPr>
        <w:rFonts w:ascii="Tahoma" w:hAnsi="Tahoma" w:cs="Tahoma"/>
        <w:sz w:val="18"/>
        <w:szCs w:val="18"/>
      </w:rPr>
    </w:pPr>
    <w:r w:rsidRPr="00A678BD">
      <w:rPr>
        <w:rFonts w:ascii="Tahoma" w:hAnsi="Tahoma" w:cs="Tahoma"/>
        <w:sz w:val="18"/>
        <w:szCs w:val="18"/>
      </w:rPr>
      <w:t xml:space="preserve">Telefon 02151 </w:t>
    </w:r>
    <w:r>
      <w:rPr>
        <w:rFonts w:ascii="Tahoma" w:hAnsi="Tahoma" w:cs="Tahoma"/>
        <w:sz w:val="18"/>
        <w:szCs w:val="18"/>
      </w:rPr>
      <w:t>6497</w:t>
    </w:r>
    <w:r w:rsidRPr="00A678BD">
      <w:rPr>
        <w:rFonts w:ascii="Tahoma" w:hAnsi="Tahoma" w:cs="Tahoma"/>
        <w:sz w:val="18"/>
        <w:szCs w:val="18"/>
      </w:rPr>
      <w:t xml:space="preserve"> 1</w:t>
    </w:r>
    <w:r>
      <w:rPr>
        <w:rFonts w:ascii="Tahoma" w:hAnsi="Tahoma" w:cs="Tahoma"/>
        <w:sz w:val="18"/>
        <w:szCs w:val="18"/>
      </w:rPr>
      <w:t>66</w:t>
    </w:r>
  </w:p>
  <w:p w:rsidR="00281E63" w:rsidRPr="00150B0D" w:rsidRDefault="00281E63" w:rsidP="00150B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1C4"/>
    <w:multiLevelType w:val="hybridMultilevel"/>
    <w:tmpl w:val="2FBEDB48"/>
    <w:lvl w:ilvl="0" w:tplc="97E256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3F457F"/>
    <w:multiLevelType w:val="hybridMultilevel"/>
    <w:tmpl w:val="DC487948"/>
    <w:lvl w:ilvl="0" w:tplc="A0009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96"/>
    <w:rsid w:val="0008761F"/>
    <w:rsid w:val="000A5640"/>
    <w:rsid w:val="000B03EE"/>
    <w:rsid w:val="000B3126"/>
    <w:rsid w:val="000B3E64"/>
    <w:rsid w:val="000C7115"/>
    <w:rsid w:val="000E7765"/>
    <w:rsid w:val="001002FA"/>
    <w:rsid w:val="00126E2F"/>
    <w:rsid w:val="00136383"/>
    <w:rsid w:val="00150B0D"/>
    <w:rsid w:val="00170517"/>
    <w:rsid w:val="001806DA"/>
    <w:rsid w:val="00192ABB"/>
    <w:rsid w:val="001C1F98"/>
    <w:rsid w:val="001C7EDA"/>
    <w:rsid w:val="001E1310"/>
    <w:rsid w:val="001E2E2C"/>
    <w:rsid w:val="002204B2"/>
    <w:rsid w:val="002255AE"/>
    <w:rsid w:val="00243097"/>
    <w:rsid w:val="00281E63"/>
    <w:rsid w:val="00322FC7"/>
    <w:rsid w:val="0034525A"/>
    <w:rsid w:val="00365503"/>
    <w:rsid w:val="00366518"/>
    <w:rsid w:val="00373903"/>
    <w:rsid w:val="00395B52"/>
    <w:rsid w:val="003A7B88"/>
    <w:rsid w:val="003A7D8C"/>
    <w:rsid w:val="003C335D"/>
    <w:rsid w:val="003C357C"/>
    <w:rsid w:val="003E0D2A"/>
    <w:rsid w:val="004247A9"/>
    <w:rsid w:val="004D135F"/>
    <w:rsid w:val="00513D38"/>
    <w:rsid w:val="00537EF0"/>
    <w:rsid w:val="00555BCE"/>
    <w:rsid w:val="00555E2D"/>
    <w:rsid w:val="005927DA"/>
    <w:rsid w:val="00594F8F"/>
    <w:rsid w:val="0060199C"/>
    <w:rsid w:val="006112C6"/>
    <w:rsid w:val="00641381"/>
    <w:rsid w:val="00683BAC"/>
    <w:rsid w:val="006852C2"/>
    <w:rsid w:val="0069460F"/>
    <w:rsid w:val="006B70A5"/>
    <w:rsid w:val="006C42B4"/>
    <w:rsid w:val="00702A80"/>
    <w:rsid w:val="00760D6E"/>
    <w:rsid w:val="007631D1"/>
    <w:rsid w:val="00777E73"/>
    <w:rsid w:val="007904DB"/>
    <w:rsid w:val="00852D5E"/>
    <w:rsid w:val="00853BF5"/>
    <w:rsid w:val="008C335C"/>
    <w:rsid w:val="008D5604"/>
    <w:rsid w:val="00943EC0"/>
    <w:rsid w:val="00984905"/>
    <w:rsid w:val="00994736"/>
    <w:rsid w:val="009F58B7"/>
    <w:rsid w:val="009F7682"/>
    <w:rsid w:val="00A111DC"/>
    <w:rsid w:val="00A46325"/>
    <w:rsid w:val="00A71D83"/>
    <w:rsid w:val="00A93C8D"/>
    <w:rsid w:val="00AE168C"/>
    <w:rsid w:val="00B036A0"/>
    <w:rsid w:val="00B1757A"/>
    <w:rsid w:val="00B310A0"/>
    <w:rsid w:val="00B40E5D"/>
    <w:rsid w:val="00B664FB"/>
    <w:rsid w:val="00BB3584"/>
    <w:rsid w:val="00BD2F45"/>
    <w:rsid w:val="00BE3BE1"/>
    <w:rsid w:val="00CA1717"/>
    <w:rsid w:val="00CB0038"/>
    <w:rsid w:val="00CB2518"/>
    <w:rsid w:val="00CD5DD2"/>
    <w:rsid w:val="00CE3F91"/>
    <w:rsid w:val="00D115EC"/>
    <w:rsid w:val="00D2713A"/>
    <w:rsid w:val="00D57396"/>
    <w:rsid w:val="00D57AA8"/>
    <w:rsid w:val="00DC154B"/>
    <w:rsid w:val="00DE2F7B"/>
    <w:rsid w:val="00E03838"/>
    <w:rsid w:val="00E225B1"/>
    <w:rsid w:val="00E3341B"/>
    <w:rsid w:val="00E63418"/>
    <w:rsid w:val="00E750AA"/>
    <w:rsid w:val="00E86088"/>
    <w:rsid w:val="00EE425D"/>
    <w:rsid w:val="00F04A3A"/>
    <w:rsid w:val="00F14903"/>
    <w:rsid w:val="00F43160"/>
    <w:rsid w:val="00F777CF"/>
    <w:rsid w:val="00FD47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E992745"/>
  <w15:docId w15:val="{019CADED-77AE-4483-A159-A5493977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E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1"/>
  </w:style>
  <w:style w:type="paragraph" w:styleId="Fuzeile">
    <w:name w:val="footer"/>
    <w:basedOn w:val="Standard"/>
    <w:link w:val="FuzeileZchn"/>
    <w:uiPriority w:val="99"/>
    <w:unhideWhenUsed/>
    <w:rsid w:val="00E22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1"/>
  </w:style>
  <w:style w:type="paragraph" w:styleId="Sprechblasentext">
    <w:name w:val="Balloon Text"/>
    <w:basedOn w:val="Standard"/>
    <w:link w:val="SprechblasentextZchn"/>
    <w:uiPriority w:val="99"/>
    <w:semiHidden/>
    <w:unhideWhenUsed/>
    <w:rsid w:val="00E22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1"/>
    <w:rPr>
      <w:rFonts w:ascii="Tahoma" w:hAnsi="Tahoma" w:cs="Tahoma"/>
      <w:sz w:val="16"/>
      <w:szCs w:val="16"/>
    </w:rPr>
  </w:style>
  <w:style w:type="character" w:styleId="Hyperlink">
    <w:name w:val="Hyperlink"/>
    <w:basedOn w:val="Absatz-Standardschriftart"/>
    <w:uiPriority w:val="99"/>
    <w:unhideWhenUsed/>
    <w:rsid w:val="00B1757A"/>
    <w:rPr>
      <w:color w:val="0563C1" w:themeColor="hyperlink"/>
      <w:u w:val="single"/>
    </w:rPr>
  </w:style>
  <w:style w:type="paragraph" w:styleId="Listenabsatz">
    <w:name w:val="List Paragraph"/>
    <w:basedOn w:val="Standard"/>
    <w:uiPriority w:val="34"/>
    <w:qFormat/>
    <w:rsid w:val="0069460F"/>
    <w:pPr>
      <w:ind w:left="720"/>
      <w:contextualSpacing/>
    </w:pPr>
  </w:style>
  <w:style w:type="paragraph" w:styleId="KeinLeerraum">
    <w:name w:val="No Spacing"/>
    <w:uiPriority w:val="1"/>
    <w:qFormat/>
    <w:rsid w:val="00513D38"/>
    <w:pPr>
      <w:spacing w:after="0" w:line="240" w:lineRule="auto"/>
    </w:pPr>
  </w:style>
  <w:style w:type="table" w:styleId="Tabellenraster">
    <w:name w:val="Table Grid"/>
    <w:basedOn w:val="NormaleTabelle"/>
    <w:uiPriority w:val="39"/>
    <w:rsid w:val="006B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E6341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schutz-sho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erschutz-sho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C41C-5374-445C-9046-E8997FEB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Svenja</dc:creator>
  <cp:lastModifiedBy>Sarah Schonert - Tierschutz-Shop</cp:lastModifiedBy>
  <cp:revision>2</cp:revision>
  <cp:lastPrinted>2017-09-18T13:27:00Z</cp:lastPrinted>
  <dcterms:created xsi:type="dcterms:W3CDTF">2017-11-10T11:44:00Z</dcterms:created>
  <dcterms:modified xsi:type="dcterms:W3CDTF">2017-11-10T11:44:00Z</dcterms:modified>
</cp:coreProperties>
</file>